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3AA987EA" w14:textId="77777777" w:rsidR="003F6787" w:rsidRPr="00AC52A4" w:rsidRDefault="003F6787" w:rsidP="00F83B51">
      <w:pPr>
        <w:pStyle w:val="a5"/>
        <w:rPr>
          <w:rFonts w:eastAsia="Times New Roman" w:cs="Times New Roman"/>
          <w:b/>
          <w:lang w:eastAsia="ru-RU"/>
        </w:rPr>
      </w:pPr>
    </w:p>
    <w:p w14:paraId="5F23E8D4" w14:textId="77777777" w:rsidR="00632B76" w:rsidRDefault="00AB5090" w:rsidP="00F83B5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информирует </w:t>
      </w:r>
      <w:bookmarkStart w:id="0" w:name="_GoBack"/>
      <w:r>
        <w:rPr>
          <w:rFonts w:ascii="Arial" w:eastAsia="Arial Unicode MS" w:hAnsi="Arial" w:cs="Arial"/>
          <w:b/>
          <w:sz w:val="26"/>
          <w:szCs w:val="26"/>
        </w:rPr>
        <w:t>о прове</w:t>
      </w:r>
      <w:r w:rsidR="0095464E">
        <w:rPr>
          <w:rFonts w:ascii="Arial" w:eastAsia="Arial Unicode MS" w:hAnsi="Arial" w:cs="Arial"/>
          <w:b/>
          <w:sz w:val="26"/>
          <w:szCs w:val="26"/>
        </w:rPr>
        <w:t xml:space="preserve">дении мероприятий, направленных на сокращение количества </w:t>
      </w:r>
      <w:r w:rsidR="00632B76">
        <w:rPr>
          <w:rFonts w:ascii="Arial" w:eastAsia="Arial Unicode MS" w:hAnsi="Arial" w:cs="Arial"/>
          <w:b/>
          <w:sz w:val="26"/>
          <w:szCs w:val="26"/>
        </w:rPr>
        <w:t>недостоверных сведений,</w:t>
      </w:r>
    </w:p>
    <w:p w14:paraId="58137E9F" w14:textId="69165CCB" w:rsidR="00F83B51" w:rsidRPr="00F83B51" w:rsidRDefault="00632B76" w:rsidP="00F83B5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вносимых в ЕГРН</w:t>
      </w:r>
      <w:r w:rsidR="00AB5090">
        <w:rPr>
          <w:rFonts w:ascii="Arial" w:eastAsia="Arial Unicode MS" w:hAnsi="Arial" w:cs="Arial"/>
          <w:b/>
          <w:sz w:val="26"/>
          <w:szCs w:val="26"/>
        </w:rPr>
        <w:t xml:space="preserve"> </w:t>
      </w:r>
      <w:bookmarkEnd w:id="0"/>
    </w:p>
    <w:p w14:paraId="19F2D88D" w14:textId="77777777" w:rsidR="00632B76" w:rsidRDefault="00632B76" w:rsidP="00F83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5C698" w14:textId="77777777" w:rsidR="00F83B51" w:rsidRPr="00F83B51" w:rsidRDefault="00F83B51" w:rsidP="0063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51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геодезического надзора Управления </w:t>
      </w:r>
      <w:proofErr w:type="spellStart"/>
      <w:r w:rsidRPr="00F83B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3B51">
        <w:rPr>
          <w:rFonts w:ascii="Times New Roman" w:hAnsi="Times New Roman" w:cs="Times New Roman"/>
          <w:sz w:val="28"/>
          <w:szCs w:val="28"/>
        </w:rPr>
        <w:t xml:space="preserve"> по Владимирской области является проведение наблюдения за соблюдением обязательных требований законодательства без взаимодействия с юридическими и физическими лицами в рамках взаимодействия с государственными регистраторами прав при проведении правовой экспертизы документов, представленных для осуществления государственного кадастрового учета.</w:t>
      </w:r>
    </w:p>
    <w:p w14:paraId="33609EA5" w14:textId="57521595" w:rsidR="00F83B51" w:rsidRPr="00F83B51" w:rsidRDefault="00F83B51" w:rsidP="0063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51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законодательства проводится в целях недопущения внесения в Единый государственный реестр недвижимости ложных сведений из подготовленных для учета документов. В течение одного дня государственные регистраторы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F83B51">
        <w:rPr>
          <w:rFonts w:ascii="Times New Roman" w:hAnsi="Times New Roman" w:cs="Times New Roman"/>
          <w:sz w:val="28"/>
          <w:szCs w:val="28"/>
        </w:rPr>
        <w:t xml:space="preserve"> уведомляются о выявлении в поступившем просмотренном документе недостатков в области геодезических изысканий в составе кадастровых работ.</w:t>
      </w:r>
    </w:p>
    <w:p w14:paraId="1CB2E94C" w14:textId="77777777" w:rsidR="00F83B51" w:rsidRPr="00F83B51" w:rsidRDefault="00F83B51" w:rsidP="0063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51">
        <w:rPr>
          <w:rFonts w:ascii="Times New Roman" w:hAnsi="Times New Roman" w:cs="Times New Roman"/>
          <w:sz w:val="28"/>
          <w:szCs w:val="28"/>
        </w:rPr>
        <w:t xml:space="preserve">В течение 2022 года просмотрены 599 межевых и технических планов: без нарушений  подготовлены 58% документов, в 42% документов выявлены недостатки. </w:t>
      </w:r>
    </w:p>
    <w:p w14:paraId="16ACDBC8" w14:textId="1D1C32C6" w:rsidR="00F83B51" w:rsidRPr="00F83B51" w:rsidRDefault="00F83B51" w:rsidP="0063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51">
        <w:rPr>
          <w:rFonts w:ascii="Times New Roman" w:hAnsi="Times New Roman" w:cs="Times New Roman"/>
          <w:sz w:val="28"/>
          <w:szCs w:val="28"/>
        </w:rPr>
        <w:t>Увеличение количества материалов, подготовленных с нарушениями, связано с изменением в 2022 году требований к подготовке межевых и технических планов.</w:t>
      </w:r>
    </w:p>
    <w:p w14:paraId="007852F7" w14:textId="5DD48B5A" w:rsidR="00F83B51" w:rsidRPr="00F83B51" w:rsidRDefault="00F83B51" w:rsidP="00632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B51">
        <w:rPr>
          <w:rFonts w:ascii="Times New Roman" w:hAnsi="Times New Roman" w:cs="Times New Roman"/>
          <w:sz w:val="28"/>
          <w:szCs w:val="28"/>
        </w:rPr>
        <w:t>Важными изменениями требований стало условие получения сведений о координатах геодезических пунктов только в федеральном фонде пространственных данных и возможность использования сетей дифференциальных геодезических станций и отдельных дифференциальных базовых станций, сведения о которых внесены и получены в указанном федеральном фонде.</w:t>
      </w:r>
    </w:p>
    <w:p w14:paraId="23136FE6" w14:textId="16C19FCD" w:rsidR="00F83B51" w:rsidRPr="00F83B51" w:rsidRDefault="00F83B51" w:rsidP="00632B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геодезии и картографии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Ольга Борисовна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F83B51">
        <w:rPr>
          <w:rFonts w:ascii="Times New Roman" w:hAnsi="Times New Roman" w:cs="Times New Roman"/>
          <w:sz w:val="28"/>
          <w:szCs w:val="28"/>
        </w:rPr>
        <w:t xml:space="preserve">Не все кадастровые инженеры обратили внимание на внесенные изменения. Сотрудники Управления в рамках профилактических мероприятий проводят разъяснительные беседы о содержании нормативных правовых актов и </w:t>
      </w:r>
      <w:r w:rsidRPr="00F83B51">
        <w:rPr>
          <w:rFonts w:ascii="Times New Roman" w:hAnsi="Times New Roman" w:cs="Times New Roman"/>
          <w:sz w:val="28"/>
          <w:szCs w:val="28"/>
        </w:rPr>
        <w:lastRenderedPageBreak/>
        <w:t>обращают внимание исполнителей геодезических измерений, проводимых при производстве кадастровых работ, на необходимость соблюдения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B51">
        <w:rPr>
          <w:rFonts w:ascii="Times New Roman" w:hAnsi="Times New Roman" w:cs="Times New Roman"/>
          <w:sz w:val="28"/>
          <w:szCs w:val="28"/>
        </w:rPr>
        <w:t>.</w:t>
      </w: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430E6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Управление </w:t>
      </w:r>
      <w:proofErr w:type="spellStart"/>
      <w:r w:rsidRPr="007B1C9F">
        <w:rPr>
          <w:i/>
        </w:rPr>
        <w:t>Росреестра</w:t>
      </w:r>
      <w:proofErr w:type="spellEnd"/>
      <w:r w:rsidRPr="007B1C9F">
        <w:rPr>
          <w:i/>
        </w:rPr>
        <w:t xml:space="preserve">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06661F52" w14:textId="25475B2C" w:rsidR="004E3DB9" w:rsidRPr="007B1C9F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7AF05A1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71BE5FA1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2F6793C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sectPr w:rsidR="002A7232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110F5"/>
    <w:rsid w:val="00235EEF"/>
    <w:rsid w:val="00240B77"/>
    <w:rsid w:val="002860BC"/>
    <w:rsid w:val="00293F53"/>
    <w:rsid w:val="00294C2C"/>
    <w:rsid w:val="002A6516"/>
    <w:rsid w:val="002A7232"/>
    <w:rsid w:val="002B27B3"/>
    <w:rsid w:val="002B456C"/>
    <w:rsid w:val="002D15FB"/>
    <w:rsid w:val="00333624"/>
    <w:rsid w:val="00340446"/>
    <w:rsid w:val="00355A29"/>
    <w:rsid w:val="00363A80"/>
    <w:rsid w:val="003A63C1"/>
    <w:rsid w:val="003D682B"/>
    <w:rsid w:val="003F6787"/>
    <w:rsid w:val="00427E5C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47155"/>
    <w:rsid w:val="00550437"/>
    <w:rsid w:val="005609F3"/>
    <w:rsid w:val="005A5C60"/>
    <w:rsid w:val="005B024A"/>
    <w:rsid w:val="005B43D2"/>
    <w:rsid w:val="005C003B"/>
    <w:rsid w:val="005D3C00"/>
    <w:rsid w:val="005D46CD"/>
    <w:rsid w:val="00632B76"/>
    <w:rsid w:val="00676C8D"/>
    <w:rsid w:val="007167F1"/>
    <w:rsid w:val="00736097"/>
    <w:rsid w:val="007652EF"/>
    <w:rsid w:val="00766888"/>
    <w:rsid w:val="007B1C9F"/>
    <w:rsid w:val="007B79E5"/>
    <w:rsid w:val="007C14E8"/>
    <w:rsid w:val="007E4699"/>
    <w:rsid w:val="00812D4E"/>
    <w:rsid w:val="00843C15"/>
    <w:rsid w:val="0084655B"/>
    <w:rsid w:val="008508CA"/>
    <w:rsid w:val="008B315C"/>
    <w:rsid w:val="008F40AD"/>
    <w:rsid w:val="009313F1"/>
    <w:rsid w:val="009544EF"/>
    <w:rsid w:val="0095464E"/>
    <w:rsid w:val="00995764"/>
    <w:rsid w:val="00995DBA"/>
    <w:rsid w:val="009E1DC2"/>
    <w:rsid w:val="00A10977"/>
    <w:rsid w:val="00A23BEF"/>
    <w:rsid w:val="00A36C70"/>
    <w:rsid w:val="00A371C1"/>
    <w:rsid w:val="00A63177"/>
    <w:rsid w:val="00AA67DB"/>
    <w:rsid w:val="00AB248D"/>
    <w:rsid w:val="00AB5090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24313"/>
    <w:rsid w:val="00C6454B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83B51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37</cp:revision>
  <cp:lastPrinted>2022-08-19T11:21:00Z</cp:lastPrinted>
  <dcterms:created xsi:type="dcterms:W3CDTF">2022-06-23T07:13:00Z</dcterms:created>
  <dcterms:modified xsi:type="dcterms:W3CDTF">2023-04-27T11:44:00Z</dcterms:modified>
</cp:coreProperties>
</file>